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29" w:rsidRPr="00F06169" w:rsidRDefault="00F06169" w:rsidP="00F06169">
      <w:pPr>
        <w:jc w:val="center"/>
        <w:rPr>
          <w:b/>
          <w:sz w:val="56"/>
          <w:szCs w:val="56"/>
        </w:rPr>
      </w:pPr>
      <w:r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DIDAKTICK</w:t>
      </w:r>
      <w:r w:rsidR="00C87429" w:rsidRPr="00F06169">
        <w:rPr>
          <w:b/>
          <w:color w:val="4F81BD" w:themeColor="accent1"/>
          <w:sz w:val="56"/>
          <w:szCs w:val="56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Ý UČEBNÍ MATERIÁL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5768"/>
      </w:tblGrid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ŠKOLY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Základní škola a Mateřská škola, Jablonec nad Nisou, Kamenná 404/4, příspěvková organizace </w:t>
            </w:r>
          </w:p>
        </w:tc>
      </w:tr>
      <w:tr w:rsidR="00C87429" w:rsidTr="00756887">
        <w:trPr>
          <w:trHeight w:val="923"/>
        </w:trPr>
        <w:tc>
          <w:tcPr>
            <w:tcW w:w="3369" w:type="dxa"/>
          </w:tcPr>
          <w:p w:rsidR="00C87429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ČÍSLO PROJEKTU</w:t>
            </w:r>
          </w:p>
        </w:tc>
        <w:tc>
          <w:tcPr>
            <w:tcW w:w="5768" w:type="dxa"/>
          </w:tcPr>
          <w:p w:rsidR="00C87429" w:rsidRPr="00756887" w:rsidRDefault="00756887" w:rsidP="00F0616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proofErr w:type="gramStart"/>
            <w:r>
              <w:rPr>
                <w:rFonts w:cstheme="minorHAnsi"/>
                <w:sz w:val="36"/>
                <w:szCs w:val="36"/>
              </w:rPr>
              <w:t>CZ .1.07/1.4.00/21.2106</w:t>
            </w:r>
            <w:proofErr w:type="gramEnd"/>
          </w:p>
        </w:tc>
      </w:tr>
      <w:tr w:rsidR="00C87429" w:rsidTr="00756887">
        <w:trPr>
          <w:trHeight w:val="944"/>
        </w:trPr>
        <w:tc>
          <w:tcPr>
            <w:tcW w:w="3369" w:type="dxa"/>
          </w:tcPr>
          <w:p w:rsidR="00C87429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NÁZEV ŠABLONY</w:t>
            </w:r>
          </w:p>
          <w:p w:rsidR="00756887" w:rsidRPr="00756887" w:rsidRDefault="00756887" w:rsidP="00C87429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KLÍČOVÉ AKTIVITY</w:t>
            </w:r>
          </w:p>
        </w:tc>
        <w:tc>
          <w:tcPr>
            <w:tcW w:w="5768" w:type="dxa"/>
          </w:tcPr>
          <w:p w:rsidR="00C87429" w:rsidRPr="00756887" w:rsidRDefault="00756887" w:rsidP="00C87429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756887">
              <w:rPr>
                <w:rFonts w:cstheme="minorHAnsi"/>
                <w:sz w:val="36"/>
                <w:szCs w:val="36"/>
              </w:rPr>
              <w:t>III/2 Inovace a zkvalitnění výuky prostřednictvím ICT</w:t>
            </w:r>
          </w:p>
        </w:tc>
      </w:tr>
    </w:tbl>
    <w:p w:rsidR="00C87429" w:rsidRDefault="00C87429" w:rsidP="00F06169">
      <w:pPr>
        <w:jc w:val="center"/>
      </w:pPr>
    </w:p>
    <w:p w:rsidR="00756887" w:rsidRDefault="00F06169" w:rsidP="00F06169">
      <w:pPr>
        <w:jc w:val="center"/>
      </w:pPr>
      <w:r>
        <w:rPr>
          <w:rFonts w:cstheme="minorHAnsi"/>
          <w:b/>
          <w:bCs/>
          <w:noProof/>
          <w:sz w:val="28"/>
          <w:szCs w:val="28"/>
          <w:lang w:eastAsia="cs-CZ"/>
        </w:rPr>
        <w:drawing>
          <wp:inline distT="0" distB="0" distL="0" distR="0" wp14:anchorId="6FD76519" wp14:editId="354E5AC8">
            <wp:extent cx="4210050" cy="91997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VK_hor_zakladni_logolink_RGB_c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5153" cy="92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C87429" w:rsidTr="00F06169">
        <w:trPr>
          <w:trHeight w:val="731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Číslo materiálu (počet stran)</w:t>
            </w:r>
          </w:p>
          <w:p w:rsidR="00C87429" w:rsidRPr="00756887" w:rsidRDefault="00710C22" w:rsidP="006E55E2">
            <w:pPr>
              <w:rPr>
                <w:rFonts w:cstheme="minorHAnsi"/>
              </w:rPr>
            </w:pPr>
            <w:r w:rsidRPr="00756887">
              <w:rPr>
                <w:rFonts w:cstheme="minorHAnsi"/>
                <w:sz w:val="24"/>
                <w:szCs w:val="24"/>
              </w:rPr>
              <w:t>VY_3.2_INOVACE_</w:t>
            </w:r>
            <w:r>
              <w:rPr>
                <w:rFonts w:cstheme="minorHAnsi"/>
                <w:sz w:val="24"/>
                <w:szCs w:val="24"/>
              </w:rPr>
              <w:t>01</w:t>
            </w:r>
            <w:r>
              <w:rPr>
                <w:rFonts w:cstheme="minorHAnsi"/>
                <w:sz w:val="24"/>
                <w:szCs w:val="24"/>
              </w:rPr>
              <w:t>_25</w:t>
            </w:r>
            <w:r w:rsidRPr="00756887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756887">
              <w:rPr>
                <w:rFonts w:cstheme="minorHAnsi"/>
                <w:sz w:val="24"/>
                <w:szCs w:val="24"/>
              </w:rPr>
              <w:t xml:space="preserve"> str.)</w:t>
            </w:r>
          </w:p>
        </w:tc>
      </w:tr>
      <w:tr w:rsidR="00C87429" w:rsidTr="00F06169">
        <w:trPr>
          <w:trHeight w:val="705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Název materiálu</w:t>
            </w:r>
          </w:p>
          <w:p w:rsidR="00C87429" w:rsidRPr="00756887" w:rsidRDefault="00710C2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Zlomky - pětiny</w:t>
            </w:r>
          </w:p>
        </w:tc>
      </w:tr>
      <w:tr w:rsidR="00C87429" w:rsidTr="00F06169">
        <w:trPr>
          <w:trHeight w:val="70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Doporučený ročník</w:t>
            </w:r>
          </w:p>
          <w:p w:rsidR="00C87429" w:rsidRPr="00756887" w:rsidRDefault="00710C2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</w:tr>
      <w:tr w:rsidR="00C87429" w:rsidTr="00F06169">
        <w:trPr>
          <w:trHeight w:val="717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Autor</w:t>
            </w:r>
          </w:p>
          <w:p w:rsidR="00C87429" w:rsidRPr="00756887" w:rsidRDefault="00710C2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Petr Hrbek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56887" w:rsidRPr="00756887" w:rsidRDefault="00756887" w:rsidP="00756887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Cíle</w:t>
            </w:r>
          </w:p>
          <w:p w:rsidR="00C87429" w:rsidRPr="00756887" w:rsidRDefault="00710C22" w:rsidP="00756887">
            <w:pPr>
              <w:rPr>
                <w:rFonts w:cstheme="minorHAnsi"/>
              </w:rPr>
            </w:pPr>
            <w:r>
              <w:rPr>
                <w:rFonts w:cstheme="minorHAnsi"/>
              </w:rPr>
              <w:t>Procvičení zlomků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710C22" w:rsidRDefault="00756887" w:rsidP="00F0616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Do</w:t>
            </w:r>
            <w:r w:rsidR="006E55E2">
              <w:rPr>
                <w:rFonts w:cstheme="minorHAnsi"/>
                <w:b/>
                <w:bCs/>
                <w:sz w:val="28"/>
                <w:szCs w:val="28"/>
              </w:rPr>
              <w:t>poručení pro práci s materiálem</w:t>
            </w:r>
          </w:p>
          <w:p w:rsidR="00C87429" w:rsidRPr="00710C22" w:rsidRDefault="00710C22" w:rsidP="00710C2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Žáci přiřazují části objektů k daným zlomkům dle jejich hodnoty</w:t>
            </w:r>
          </w:p>
        </w:tc>
      </w:tr>
      <w:tr w:rsidR="00C87429" w:rsidTr="00F06169">
        <w:trPr>
          <w:trHeight w:val="1170"/>
        </w:trPr>
        <w:tc>
          <w:tcPr>
            <w:tcW w:w="9288" w:type="dxa"/>
          </w:tcPr>
          <w:p w:rsidR="00C87429" w:rsidRPr="00756887" w:rsidRDefault="0075688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56887">
              <w:rPr>
                <w:rFonts w:cstheme="minorHAnsi"/>
                <w:b/>
                <w:bCs/>
                <w:sz w:val="28"/>
                <w:szCs w:val="28"/>
              </w:rPr>
              <w:t>Použitá l</w:t>
            </w:r>
            <w:bookmarkStart w:id="0" w:name="_GoBack"/>
            <w:bookmarkEnd w:id="0"/>
            <w:r w:rsidRPr="00756887">
              <w:rPr>
                <w:rFonts w:cstheme="minorHAnsi"/>
                <w:b/>
                <w:bCs/>
                <w:sz w:val="28"/>
                <w:szCs w:val="28"/>
              </w:rPr>
              <w:t>iteratura a zdroje</w:t>
            </w:r>
          </w:p>
          <w:p w:rsidR="00756887" w:rsidRPr="00756887" w:rsidRDefault="00756887" w:rsidP="00F06169">
            <w:pPr>
              <w:tabs>
                <w:tab w:val="left" w:pos="295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56887" w:rsidRDefault="00756887" w:rsidP="00F06169">
            <w:pPr>
              <w:jc w:val="center"/>
              <w:rPr>
                <w:rFonts w:cstheme="minorHAnsi"/>
              </w:rPr>
            </w:pPr>
          </w:p>
          <w:p w:rsidR="00F06169" w:rsidRPr="00756887" w:rsidRDefault="00F06169" w:rsidP="00F06169">
            <w:pPr>
              <w:jc w:val="center"/>
              <w:rPr>
                <w:rFonts w:cstheme="minorHAnsi"/>
              </w:rPr>
            </w:pPr>
          </w:p>
        </w:tc>
      </w:tr>
    </w:tbl>
    <w:p w:rsidR="00C87429" w:rsidRDefault="00C87429" w:rsidP="00F06169">
      <w:pPr>
        <w:jc w:val="center"/>
      </w:pPr>
    </w:p>
    <w:sectPr w:rsidR="00C87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29"/>
    <w:rsid w:val="00242504"/>
    <w:rsid w:val="006E55E2"/>
    <w:rsid w:val="00710C22"/>
    <w:rsid w:val="00756887"/>
    <w:rsid w:val="009637FF"/>
    <w:rsid w:val="00C87429"/>
    <w:rsid w:val="00DE2F7B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74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6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6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Došek</dc:creator>
  <cp:lastModifiedBy>ZŠ a MŠ Jablonec</cp:lastModifiedBy>
  <cp:revision>4</cp:revision>
  <dcterms:created xsi:type="dcterms:W3CDTF">2012-02-21T19:54:00Z</dcterms:created>
  <dcterms:modified xsi:type="dcterms:W3CDTF">2012-02-29T13:08:00Z</dcterms:modified>
</cp:coreProperties>
</file>