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2B3B7A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556C10">
              <w:rPr>
                <w:rFonts w:cstheme="minorHAnsi"/>
                <w:sz w:val="24"/>
                <w:szCs w:val="24"/>
              </w:rPr>
              <w:t>_34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2B3B7A">
              <w:rPr>
                <w:rFonts w:cstheme="minorHAnsi"/>
                <w:sz w:val="24"/>
                <w:szCs w:val="24"/>
              </w:rPr>
              <w:t>3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B20B60" w:rsidP="00281F9B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Procenta –</w:t>
            </w:r>
            <w:r w:rsidR="001474C0">
              <w:rPr>
                <w:rFonts w:cstheme="minorHAnsi"/>
                <w:sz w:val="24"/>
                <w:szCs w:val="24"/>
              </w:rPr>
              <w:t xml:space="preserve"> </w:t>
            </w:r>
            <w:r w:rsidR="00281F9B">
              <w:rPr>
                <w:rFonts w:cstheme="minorHAnsi"/>
                <w:sz w:val="24"/>
                <w:szCs w:val="24"/>
              </w:rPr>
              <w:t>procvičení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281F9B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Zopakován</w:t>
            </w:r>
            <w:r w:rsidR="001474C0">
              <w:rPr>
                <w:rFonts w:cstheme="minorHAnsi"/>
                <w:sz w:val="24"/>
                <w:szCs w:val="24"/>
              </w:rPr>
              <w:t>í postupu při počítání procent.</w:t>
            </w:r>
            <w:r w:rsidR="0019644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281F9B" w:rsidP="00281F9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 nabídky příkladů ve spodní části </w:t>
            </w:r>
            <w:proofErr w:type="gramStart"/>
            <w:r>
              <w:rPr>
                <w:rFonts w:cstheme="minorHAnsi"/>
                <w:sz w:val="24"/>
                <w:szCs w:val="24"/>
              </w:rPr>
              <w:t>se  do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spirály přemisťují správné a špatné výsledky.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1218F" w:rsidRDefault="0071218F" w:rsidP="001474C0">
            <w:pPr>
              <w:pStyle w:val="Nadpis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0" w:name="_GoBack"/>
            <w:r w:rsidRPr="0071218F">
              <w:rPr>
                <w:rFonts w:asciiTheme="minorHAnsi" w:hAnsiTheme="minorHAnsi" w:cstheme="minorHAnsi"/>
                <w:b w:val="0"/>
                <w:sz w:val="22"/>
                <w:szCs w:val="22"/>
              </w:rPr>
              <w:t>SMART NOTEBOOK</w:t>
            </w:r>
            <w:bookmarkEnd w:id="0"/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474C0"/>
    <w:rsid w:val="0018004F"/>
    <w:rsid w:val="00196442"/>
    <w:rsid w:val="00242504"/>
    <w:rsid w:val="00281F9B"/>
    <w:rsid w:val="002B3B7A"/>
    <w:rsid w:val="0044743C"/>
    <w:rsid w:val="00556C10"/>
    <w:rsid w:val="0071218F"/>
    <w:rsid w:val="00713586"/>
    <w:rsid w:val="00756887"/>
    <w:rsid w:val="008419AC"/>
    <w:rsid w:val="009637FF"/>
    <w:rsid w:val="00AC04EB"/>
    <w:rsid w:val="00B20B60"/>
    <w:rsid w:val="00BE3A61"/>
    <w:rsid w:val="00C87429"/>
    <w:rsid w:val="00D62B6D"/>
    <w:rsid w:val="00E26C8C"/>
    <w:rsid w:val="00E320B7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5</cp:revision>
  <dcterms:created xsi:type="dcterms:W3CDTF">2012-03-16T23:50:00Z</dcterms:created>
  <dcterms:modified xsi:type="dcterms:W3CDTF">2012-04-04T19:35:00Z</dcterms:modified>
</cp:coreProperties>
</file>